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关于审批×××等××名同志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为中共预备党员的请示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根据发展党员有关工作规定，经党支部党员大会讨论通过，同意接收×××等××名同志为中共预备党员。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党支部于××××年××月××日召开党员大会，对接收×××等××名同志为中共预备党员的问题进行了讨论表决。大会有表决权的党员××名，实到会有表决权的党员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××名。经党支部党员大会讨论并采取无记名投票方式进行表决。表决结果：1.对×××同志，××票赞成，××票反对，××票弃权。2.......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根据表决结果，同意接收×××等××名同志为中共预备党员。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现将×××等××名同志相关材料报送党委，请审批。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ind w:firstLine="3520" w:firstLineChars="11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p>
      <w:pPr>
        <w:rPr>
          <w:rFonts w:hint="eastAsia" w:ascii="仿宋" w:hAnsi="仿宋" w:eastAsia="仿宋" w:cs="仿宋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164ED951-54FF-4905-923A-696E8F21649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F00D97A-5E6F-4450-8CC8-CCF8D6F7F5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42782212"/>
    <w:rsid w:val="449D66FA"/>
    <w:rsid w:val="503F5ACC"/>
    <w:rsid w:val="536F6EE2"/>
    <w:rsid w:val="577132F8"/>
    <w:rsid w:val="5AC22B5B"/>
    <w:rsid w:val="7F6B1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2021-08-26T13:21:14Z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A6E00D5DBB2B4824B37E4974B9704385</vt:lpwstr>
  </property>
</Properties>
</file>