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关于对×××等××名同志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进行预审的请示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××党委：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根据发展党员有关工作规定，经党支部委员会审查合格，拟于近期召开党支部党员大会讨论接收×××等××名同志为中共预备党员。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现将以上同志相关材料报送党委，请审查。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 w:line="560" w:lineRule="exact"/>
        <w:ind w:firstLine="2560" w:firstLineChars="800"/>
        <w:textAlignment w:val="auto"/>
        <w:rPr>
          <w:rFonts w:hint="eastAsia" w:ascii="仿宋" w:hAnsi="仿宋" w:eastAsia="仿宋" w:cs="仿宋"/>
          <w:sz w:val="32"/>
          <w:szCs w:val="40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40"/>
        </w:rPr>
        <w:t>中共××支部委员会（党支部书记签字）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××××年××月××日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63818284-9138-41F9-AC35-E9DF753CAE7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19414886-9FFB-4C00-900A-875348D2D48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5BE00FE"/>
    <w:rsid w:val="273B4E0C"/>
    <w:rsid w:val="449D66FA"/>
    <w:rsid w:val="4F0D7A03"/>
    <w:rsid w:val="503F5ACC"/>
    <w:rsid w:val="5AC22B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0" w:after="90" w:line="576" w:lineRule="auto"/>
      <w:outlineLvl w:val="0"/>
    </w:pPr>
    <w:rPr>
      <w:rFonts w:ascii="Times New Roman" w:hAnsi="Times New Roman" w:eastAsia="黑体"/>
      <w:b/>
      <w:kern w:val="44"/>
      <w:sz w:val="32"/>
      <w:szCs w:val="20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widowControl/>
      <w:tabs>
        <w:tab w:val="left" w:pos="576"/>
        <w:tab w:val="left" w:pos="1260"/>
        <w:tab w:val="left" w:pos="1800"/>
        <w:tab w:val="left" w:pos="2340"/>
        <w:tab w:val="left" w:pos="2880"/>
        <w:tab w:val="left" w:pos="3420"/>
        <w:tab w:val="left" w:pos="3960"/>
        <w:tab w:val="left" w:pos="4680"/>
        <w:tab w:val="left" w:pos="5220"/>
        <w:tab w:val="left" w:pos="5760"/>
        <w:tab w:val="right" w:pos="7830"/>
        <w:tab w:val="right" w:pos="8100"/>
        <w:tab w:val="right" w:pos="8370"/>
        <w:tab w:val="right" w:pos="8640"/>
        <w:tab w:val="right" w:pos="8910"/>
      </w:tabs>
      <w:snapToGrid w:val="0"/>
      <w:spacing w:beforeLines="100" w:afterLines="50" w:line="360" w:lineRule="auto"/>
      <w:ind w:left="828" w:hanging="828" w:hangingChars="275"/>
      <w:outlineLvl w:val="1"/>
    </w:pPr>
    <w:rPr>
      <w:rFonts w:ascii="黑体" w:hAnsi="黑体" w:eastAsia="黑体"/>
      <w:b/>
      <w:kern w:val="18"/>
      <w:sz w:val="30"/>
      <w:szCs w:val="22"/>
      <w:lang w:val="en-AU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88" w:lineRule="auto"/>
      <w:jc w:val="left"/>
    </w:pPr>
    <w:rPr>
      <w:rFonts w:eastAsia="黑体" w:asciiTheme="minorAscii" w:hAnsiTheme="minorAscii"/>
      <w:sz w:val="28"/>
      <w:szCs w:val="18"/>
    </w:rPr>
  </w:style>
  <w:style w:type="character" w:customStyle="1" w:styleId="7">
    <w:name w:val="标题 1 Char"/>
    <w:basedOn w:val="6"/>
    <w:link w:val="2"/>
    <w:qFormat/>
    <w:uiPriority w:val="9"/>
    <w:rPr>
      <w:rFonts w:ascii="Times New Roman" w:hAnsi="Times New Roman" w:eastAsia="黑体" w:cs="Times New Roman"/>
      <w:b/>
      <w:kern w:val="44"/>
      <w:sz w:val="32"/>
      <w:szCs w:val="20"/>
    </w:rPr>
  </w:style>
  <w:style w:type="character" w:customStyle="1" w:styleId="8">
    <w:name w:val="标题 2 Char"/>
    <w:basedOn w:val="6"/>
    <w:link w:val="3"/>
    <w:uiPriority w:val="0"/>
    <w:rPr>
      <w:rFonts w:ascii="黑体" w:hAnsi="黑体" w:eastAsia="黑体" w:cs="Times New Roman"/>
      <w:b/>
      <w:kern w:val="18"/>
      <w:sz w:val="30"/>
      <w:szCs w:val="22"/>
      <w:lang w:val="en-A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Nimo</cp:lastModifiedBy>
  <dcterms:modified xsi:type="dcterms:W3CDTF">2021-08-23T08:59:08Z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50BF6608D9B74975A3F6F65E14812856</vt:lpwstr>
  </property>
</Properties>
</file>